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4652" w:rsidRPr="00665D0E" w:rsidRDefault="00AE417D"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hAnsi="Times New Roman" w:cs="Times New Roman"/>
          <w:b/>
          <w:i/>
          <w:color w:val="000000"/>
          <w:u w:val="single"/>
          <w:lang w:val="en-US"/>
        </w:rPr>
        <w:id w:val="953682574"/>
        <w:lock w:val="sdtLocked"/>
        <w:placeholder>
          <w:docPart w:val="5EAC389DCD074DF5888BE7D14E0E8ECD"/>
        </w:placeholder>
      </w:sdtPr>
      <w:sdtEndPr/>
      <w:sdtContent>
        <w:sdt>
          <w:sdtPr>
            <w:rPr>
              <w:rFonts w:ascii="Times New Roman" w:hAnsi="Times New Roman" w:cs="Times New Roman"/>
              <w:b/>
              <w:i/>
              <w:color w:val="000000"/>
              <w:u w:val="single"/>
              <w:lang w:val="en-US"/>
            </w:rPr>
            <w:id w:val="-625534264"/>
            <w:placeholder>
              <w:docPart w:val="AC539C0527754225B582FC32933A3BE1"/>
            </w:placeholder>
          </w:sdtPr>
          <w:sdtEndPr/>
          <w:sdtContent>
            <w:p w:rsidR="00757343" w:rsidRPr="00C45183" w:rsidRDefault="00C45183" w:rsidP="00C45183">
              <w:pPr>
                <w:tabs>
                  <w:tab w:val="center" w:pos="4677"/>
                  <w:tab w:val="left" w:pos="6691"/>
                </w:tabs>
                <w:jc w:val="center"/>
                <w:rPr>
                  <w:rFonts w:ascii="Times New Roman" w:hAnsi="Times New Roman" w:cs="Times New Roman"/>
                  <w:i/>
                  <w:color w:val="000000"/>
                  <w:u w:val="single"/>
                </w:rPr>
              </w:pPr>
              <w:r>
                <w:rPr>
                  <w:rFonts w:ascii="Times New Roman" w:hAnsi="Times New Roman" w:cs="Times New Roman"/>
                  <w:i/>
                  <w:color w:val="000000"/>
                  <w:u w:val="single"/>
                </w:rPr>
                <w:t xml:space="preserve">Татарстан </w:t>
              </w:r>
              <w:proofErr w:type="spellStart"/>
              <w:r>
                <w:rPr>
                  <w:rFonts w:ascii="Times New Roman" w:hAnsi="Times New Roman" w:cs="Times New Roman"/>
                  <w:i/>
                  <w:color w:val="000000"/>
                  <w:u w:val="single"/>
                </w:rPr>
                <w:t>Республикасы</w:t>
              </w:r>
              <w:proofErr w:type="spellEnd"/>
              <w:r>
                <w:rPr>
                  <w:rFonts w:ascii="Times New Roman" w:hAnsi="Times New Roman" w:cs="Times New Roman"/>
                  <w:i/>
                  <w:color w:val="000000"/>
                  <w:u w:val="single"/>
                </w:rPr>
                <w:t xml:space="preserve"> Арча </w:t>
              </w:r>
              <w:proofErr w:type="spellStart"/>
              <w:r>
                <w:rPr>
                  <w:rFonts w:ascii="Times New Roman" w:hAnsi="Times New Roman" w:cs="Times New Roman"/>
                  <w:i/>
                  <w:color w:val="000000"/>
                  <w:u w:val="single"/>
                </w:rPr>
                <w:t>муниципаль</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районының</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Урта</w:t>
              </w:r>
              <w:proofErr w:type="spellEnd"/>
              <w:r>
                <w:rPr>
                  <w:rFonts w:ascii="Times New Roman" w:hAnsi="Times New Roman" w:cs="Times New Roman"/>
                  <w:i/>
                  <w:color w:val="000000"/>
                  <w:u w:val="single"/>
                </w:rPr>
                <w:t xml:space="preserve"> Курса </w:t>
              </w:r>
              <w:proofErr w:type="spellStart"/>
              <w:r>
                <w:rPr>
                  <w:rFonts w:ascii="Times New Roman" w:hAnsi="Times New Roman" w:cs="Times New Roman"/>
                  <w:i/>
                  <w:color w:val="000000"/>
                  <w:u w:val="single"/>
                </w:rPr>
                <w:t>тө</w:t>
              </w:r>
              <w:proofErr w:type="gramStart"/>
              <w:r>
                <w:rPr>
                  <w:rFonts w:ascii="Times New Roman" w:hAnsi="Times New Roman" w:cs="Times New Roman"/>
                  <w:i/>
                  <w:color w:val="000000"/>
                  <w:u w:val="single"/>
                </w:rPr>
                <w:t>п</w:t>
              </w:r>
              <w:proofErr w:type="spellEnd"/>
              <w:proofErr w:type="gram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гомуми</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белем</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мәктәбе</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муниципаль</w:t>
              </w:r>
              <w:proofErr w:type="spellEnd"/>
              <w:r>
                <w:rPr>
                  <w:rFonts w:ascii="Times New Roman" w:hAnsi="Times New Roman" w:cs="Times New Roman"/>
                  <w:i/>
                  <w:color w:val="000000"/>
                  <w:u w:val="single"/>
                </w:rPr>
                <w:t xml:space="preserve"> бюджет </w:t>
              </w:r>
              <w:proofErr w:type="spellStart"/>
              <w:r>
                <w:rPr>
                  <w:rFonts w:ascii="Times New Roman" w:hAnsi="Times New Roman" w:cs="Times New Roman"/>
                  <w:i/>
                  <w:color w:val="000000"/>
                  <w:u w:val="single"/>
                </w:rPr>
                <w:t>гомуми</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белем</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учреждениесе</w:t>
              </w:r>
              <w:proofErr w:type="spellEnd"/>
            </w:p>
          </w:sdtContent>
        </w:sdt>
      </w:sdtContent>
    </w:sdt>
    <w:p w:rsidR="00757343" w:rsidRPr="00665D0E" w:rsidRDefault="00AE417D"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sdt>
      <w:sdtPr>
        <w:rPr>
          <w:rStyle w:val="11"/>
        </w:rPr>
        <w:id w:val="-287040835"/>
        <w:lock w:val="sdtLocked"/>
        <w:placeholder>
          <w:docPart w:val="1D4189393C8149B28AAA47EFA7369738"/>
        </w:placeholder>
      </w:sdtPr>
      <w:sdtEndPr>
        <w:rPr>
          <w:rStyle w:val="a0"/>
          <w:rFonts w:asciiTheme="minorHAnsi" w:hAnsiTheme="minorHAnsi" w:cs="Times New Roman"/>
          <w:sz w:val="22"/>
          <w:szCs w:val="28"/>
          <w:lang w:val="tt-RU"/>
        </w:rPr>
      </w:sdtEndPr>
      <w:sdtContent>
        <w:p w:rsidR="00757343" w:rsidRDefault="00A7290B" w:rsidP="00665D0E">
          <w:pPr>
            <w:rPr>
              <w:rStyle w:val="11"/>
            </w:rPr>
          </w:pPr>
          <w:r>
            <w:rPr>
              <w:rStyle w:val="11"/>
              <w:lang w:val="tt-RU"/>
            </w:rPr>
            <w:t>“</w:t>
          </w:r>
          <w:r w:rsidR="00625979">
            <w:rPr>
              <w:rStyle w:val="11"/>
              <w:lang w:val="tt-RU"/>
            </w:rPr>
            <w:t>Госман Бакировка – 125 яш</w:t>
          </w:r>
          <w:r w:rsidR="00625979">
            <w:rPr>
              <w:rStyle w:val="11"/>
            </w:rPr>
            <w:t>ь</w:t>
          </w:r>
          <w:r w:rsidR="00885CED">
            <w:rPr>
              <w:rStyle w:val="11"/>
              <w:lang w:val="tt-RU"/>
            </w:rPr>
            <w:t>”</w:t>
          </w:r>
        </w:p>
      </w:sdtContent>
    </w:sdt>
    <w:p w:rsidR="00757343" w:rsidRPr="00665D0E" w:rsidRDefault="00AE417D"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p w:rsidR="00757343" w:rsidRPr="00665D0E" w:rsidRDefault="00885CED" w:rsidP="00665D0E">
          <w:pPr>
            <w:rPr>
              <w:rFonts w:ascii="Times New Roman" w:hAnsi="Times New Roman" w:cs="Times New Roman"/>
              <w:sz w:val="28"/>
              <w:szCs w:val="28"/>
              <w:lang w:val="tt-RU"/>
            </w:rPr>
          </w:pPr>
          <w:r>
            <w:rPr>
              <w:rStyle w:val="11"/>
              <w:lang w:val="tt-RU"/>
            </w:rPr>
            <w:t>Мәктәпкүләм</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C45183">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625979">
            <w:rPr>
              <w:rStyle w:val="11"/>
              <w:lang w:val="tt-RU"/>
            </w:rPr>
            <w:t>05</w:t>
          </w:r>
          <w:r w:rsidR="00A7290B">
            <w:rPr>
              <w:rStyle w:val="11"/>
              <w:lang w:val="tt-RU"/>
            </w:rPr>
            <w:t>.0</w:t>
          </w:r>
          <w:r w:rsidR="00625979">
            <w:rPr>
              <w:rStyle w:val="11"/>
              <w:lang w:val="tt-RU"/>
            </w:rPr>
            <w:t>4</w:t>
          </w:r>
          <w:r w:rsidR="00885CED">
            <w:rPr>
              <w:rStyle w:val="11"/>
              <w:lang w:val="tt-RU"/>
            </w:rPr>
            <w:t>.2021</w:t>
          </w:r>
        </w:sdtContent>
      </w:sdt>
      <w:r w:rsidRPr="00C45183">
        <w:rPr>
          <w:rStyle w:val="11"/>
          <w:lang w:val="tt-RU"/>
        </w:rPr>
        <w:tab/>
      </w:r>
    </w:p>
    <w:p w:rsidR="00757343" w:rsidRPr="00665D0E" w:rsidRDefault="00AE417D"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C45183">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625979">
            <w:rPr>
              <w:rStyle w:val="11"/>
              <w:lang w:val="tt-RU"/>
            </w:rPr>
            <w:t>70</w:t>
          </w:r>
        </w:sdtContent>
      </w:sdt>
    </w:p>
    <w:p w:rsidR="00665D0E" w:rsidRPr="00665D0E" w:rsidRDefault="00AE417D"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p w:rsidR="00757343" w:rsidRPr="00665D0E" w:rsidRDefault="00757343" w:rsidP="000B340F">
      <w:pPr>
        <w:spacing w:after="0"/>
        <w:jc w:val="both"/>
        <w:rPr>
          <w:rStyle w:val="11"/>
          <w:lang w:val="tt-RU"/>
        </w:rPr>
      </w:pPr>
      <w:r w:rsidRPr="00C45183">
        <w:rPr>
          <w:rStyle w:val="11"/>
          <w:lang w:val="tt-RU"/>
        </w:rPr>
        <w:t xml:space="preserve"> </w:t>
      </w:r>
      <w:r w:rsidR="009F1693">
        <w:rPr>
          <w:rStyle w:val="11"/>
          <w:lang w:val="tt-RU"/>
        </w:rPr>
        <w:tab/>
      </w:r>
      <w:sdt>
        <w:sdtPr>
          <w:rPr>
            <w:rStyle w:val="11"/>
          </w:rPr>
          <w:id w:val="1268883966"/>
          <w:lock w:val="sdtLocked"/>
          <w:placeholder>
            <w:docPart w:val="2EB619F0532B4B0AA015031BD2145052"/>
          </w:placeholder>
        </w:sdtPr>
        <w:sdtEndPr>
          <w:rPr>
            <w:rStyle w:val="a0"/>
            <w:rFonts w:asciiTheme="minorHAnsi" w:hAnsiTheme="minorHAnsi" w:cs="Times New Roman"/>
            <w:sz w:val="22"/>
            <w:szCs w:val="28"/>
            <w:lang w:val="tt-RU"/>
          </w:rPr>
        </w:sdtEndPr>
        <w:sdtContent>
          <w:r w:rsidR="00625979">
            <w:rPr>
              <w:rFonts w:ascii="Times New Roman" w:eastAsia="Calibri" w:hAnsi="Times New Roman" w:cs="Times New Roman"/>
              <w:sz w:val="28"/>
              <w:szCs w:val="28"/>
              <w:lang w:val="tt-RU"/>
            </w:rPr>
            <w:t xml:space="preserve">12 нче март көнне авылдаш язучыбыз Госман Бакировның тууына 125 яшь булды. Әлеге дата уңаеннан авыл мәдәният йорты, китапханә, мәктәп белән берлектә язучыны искә алу кичәсе уздырылды. Г.Бакировның иҗаты бик бай. Ул -балалар язучысы. </w:t>
          </w:r>
          <w:r w:rsidR="00AE417D">
            <w:rPr>
              <w:rFonts w:ascii="Times New Roman" w:eastAsia="Calibri" w:hAnsi="Times New Roman" w:cs="Times New Roman"/>
              <w:sz w:val="28"/>
              <w:szCs w:val="28"/>
              <w:lang w:val="tt-RU"/>
            </w:rPr>
            <w:t>Мәдәният йортында я</w:t>
          </w:r>
          <w:r w:rsidR="00625979">
            <w:rPr>
              <w:rFonts w:ascii="Times New Roman" w:eastAsia="Calibri" w:hAnsi="Times New Roman" w:cs="Times New Roman"/>
              <w:sz w:val="28"/>
              <w:szCs w:val="28"/>
              <w:lang w:val="tt-RU"/>
            </w:rPr>
            <w:t>зучының иҗатына багышлап зур күргәзмә әзерләнде. Укучылар Г.Бакировның “Кар йорт” шигырен, “Сабый чагым истәлекләре”н сәхнәләштерделәр. Язучының бай иҗат мирасы белән таныштырырга Арча тарих-этнография музее директоры урынбасары Гарипов Ш.З. та килгән иде. Язучы белән очрашу тәэсирләрен ветеран укытучы Гайнуллина Ф.Г. җиткерде. Г.Бакиров нәселеннән булган Әхмәдуллин Камил абый үтемле в</w:t>
          </w:r>
          <w:r w:rsidR="00AE417D">
            <w:rPr>
              <w:rFonts w:ascii="Times New Roman" w:eastAsia="Calibri" w:hAnsi="Times New Roman" w:cs="Times New Roman"/>
              <w:sz w:val="28"/>
              <w:szCs w:val="28"/>
              <w:lang w:val="tt-RU"/>
            </w:rPr>
            <w:t>ә</w:t>
          </w:r>
          <w:r w:rsidR="00625979">
            <w:rPr>
              <w:rFonts w:ascii="Times New Roman" w:eastAsia="Calibri" w:hAnsi="Times New Roman" w:cs="Times New Roman"/>
              <w:sz w:val="28"/>
              <w:szCs w:val="28"/>
              <w:lang w:val="tt-RU"/>
            </w:rPr>
            <w:t>газ</w:t>
          </w:r>
          <w:r w:rsidR="00AE417D">
            <w:rPr>
              <w:rFonts w:ascii="Times New Roman" w:eastAsia="Calibri" w:hAnsi="Times New Roman" w:cs="Times New Roman"/>
              <w:sz w:val="28"/>
              <w:szCs w:val="28"/>
              <w:lang w:val="tt-RU"/>
            </w:rPr>
            <w:t xml:space="preserve">ьләр әйтте. </w:t>
          </w:r>
          <w:bookmarkStart w:id="0" w:name="_GoBack"/>
          <w:bookmarkEnd w:id="0"/>
          <w:r w:rsidR="00AE417D">
            <w:rPr>
              <w:rFonts w:ascii="Times New Roman" w:eastAsia="Calibri" w:hAnsi="Times New Roman" w:cs="Times New Roman"/>
              <w:sz w:val="28"/>
              <w:szCs w:val="28"/>
              <w:lang w:val="tt-RU"/>
            </w:rPr>
            <w:t xml:space="preserve">Авылдаш язучыбыз Г.Бакировның иҗаты киләчәктә дә онытылмас, укучыларны тәрбияләүдә  аның әсәрләре әле озак еллар хезмәт итәр.  </w:t>
          </w:r>
          <w:r w:rsidR="000B340F">
            <w:rPr>
              <w:rFonts w:ascii="Times New Roman" w:eastAsia="Calibri" w:hAnsi="Times New Roman" w:cs="Times New Roman"/>
              <w:sz w:val="28"/>
              <w:szCs w:val="28"/>
              <w:lang w:val="tt-RU"/>
            </w:rPr>
            <w:t xml:space="preserve"> </w:t>
          </w:r>
        </w:sdtContent>
      </w:sdt>
      <w:r w:rsidRPr="00885CED">
        <w:rPr>
          <w:rStyle w:val="11"/>
          <w:lang w:val="tt-RU"/>
        </w:rPr>
        <w:tab/>
      </w:r>
    </w:p>
    <w:p w:rsidR="00665D0E" w:rsidRPr="00665D0E" w:rsidRDefault="00AE417D"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p w:rsidR="00AE417D" w:rsidRDefault="00AE417D" w:rsidP="00665D0E">
          <w:pPr>
            <w:tabs>
              <w:tab w:val="left" w:pos="4147"/>
            </w:tabs>
            <w:rPr>
              <w:lang w:val="tt-RU"/>
            </w:rPr>
          </w:pPr>
          <w:hyperlink r:id="rId6" w:tgtFrame="_blank" w:history="1">
            <w:r w:rsidRPr="00AE417D">
              <w:rPr>
                <w:rFonts w:ascii="Arial" w:hAnsi="Arial" w:cs="Arial"/>
                <w:color w:val="005BD1"/>
                <w:sz w:val="23"/>
                <w:szCs w:val="23"/>
                <w:u w:val="single"/>
                <w:shd w:val="clear" w:color="auto" w:fill="FFFFFF"/>
                <w:lang w:val="tt-RU"/>
              </w:rPr>
              <w:t>https://www.instagram.com/p/CNS3ZZCBZFf/?igshid=18gn1ri0ie8p</w:t>
            </w:r>
          </w:hyperlink>
        </w:p>
        <w:p w:rsidR="00757343" w:rsidRPr="00665D0E" w:rsidRDefault="00AE417D" w:rsidP="00665D0E">
          <w:pPr>
            <w:tabs>
              <w:tab w:val="left" w:pos="4147"/>
            </w:tabs>
            <w:rPr>
              <w:rStyle w:val="11"/>
              <w:lang w:val="tt-RU"/>
            </w:rPr>
          </w:pPr>
          <w:r w:rsidRPr="00AE417D">
            <w:rPr>
              <w:rStyle w:val="11"/>
              <w:lang w:val="tt-RU"/>
            </w:rPr>
            <w:t>--https://edu.tatar.ru/arsk/sr-korsa/sch</w:t>
          </w:r>
        </w:p>
      </w:sdtContent>
    </w:sdt>
    <w:p w:rsidR="00665D0E" w:rsidRPr="00665D0E" w:rsidRDefault="00AE417D"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AE417D"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howingPlcHdr/>
        </w:sdtPr>
        <w:sdtEndPr>
          <w:rPr>
            <w:rStyle w:val="a0"/>
            <w:rFonts w:asciiTheme="minorHAnsi" w:hAnsiTheme="minorHAnsi" w:cs="Times New Roman"/>
            <w:sz w:val="22"/>
            <w:szCs w:val="28"/>
            <w:lang w:val="tt-RU"/>
          </w:rPr>
        </w:sdtEndPr>
        <w:sdtContent>
          <w:r w:rsidR="00757343" w:rsidRPr="00707226">
            <w:rPr>
              <w:rStyle w:val="a4"/>
            </w:rPr>
            <w:t>Место для ввода текста.</w:t>
          </w:r>
        </w:sdtContent>
      </w:sdt>
    </w:p>
    <w:p w:rsidR="00665D0E" w:rsidRPr="00665D0E" w:rsidRDefault="00AE417D"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757343" w:rsidRDefault="00AE417D" w:rsidP="00C45183">
      <w:pPr>
        <w:jc w:val="center"/>
        <w:rPr>
          <w:noProof/>
          <w:lang w:val="tt-RU" w:eastAsia="ru-RU"/>
        </w:rPr>
      </w:pPr>
      <w:sdt>
        <w:sdtPr>
          <w:rPr>
            <w:noProof/>
            <w:lang w:eastAsia="ru-RU"/>
          </w:rPr>
          <w:id w:val="-676348060"/>
          <w:picture/>
        </w:sdtPr>
        <w:sdtEndPr/>
        <w:sdtContent>
          <w:r>
            <w:rPr>
              <w:noProof/>
              <w:lang w:eastAsia="ru-RU"/>
            </w:rPr>
            <w:drawing>
              <wp:inline distT="0" distB="0" distL="0" distR="0" wp14:anchorId="3F47EF89" wp14:editId="45BD3881">
                <wp:extent cx="1908175" cy="1431131"/>
                <wp:effectExtent l="0" t="0" r="0" b="0"/>
                <wp:docPr id="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1908175" cy="1431131"/>
                        </a:xfrm>
                        <a:prstGeom prst="rect">
                          <a:avLst/>
                        </a:prstGeom>
                        <a:noFill/>
                        <a:ln>
                          <a:noFill/>
                        </a:ln>
                      </pic:spPr>
                    </pic:pic>
                  </a:graphicData>
                </a:graphic>
              </wp:inline>
            </w:drawing>
          </w:r>
        </w:sdtContent>
      </w:sdt>
      <w:r w:rsidR="00A7290B">
        <w:rPr>
          <w:lang w:val="tt-RU"/>
        </w:rPr>
        <w:t xml:space="preserve">            </w:t>
      </w:r>
      <w:sdt>
        <w:sdtPr>
          <w:rPr>
            <w:noProof/>
            <w:lang w:eastAsia="ru-RU"/>
          </w:rPr>
          <w:id w:val="1887908505"/>
          <w:picture/>
        </w:sdtPr>
        <w:sdtEndPr/>
        <w:sdtContent>
          <w:r>
            <w:rPr>
              <w:noProof/>
              <w:lang w:eastAsia="ru-RU"/>
            </w:rPr>
            <w:drawing>
              <wp:inline distT="0" distB="0" distL="0" distR="0" wp14:anchorId="0A22C540" wp14:editId="72F5D08F">
                <wp:extent cx="1908175" cy="1431131"/>
                <wp:effectExtent l="0" t="0" r="0" b="0"/>
                <wp:docPr id="5"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908175" cy="1431131"/>
                        </a:xfrm>
                        <a:prstGeom prst="rect">
                          <a:avLst/>
                        </a:prstGeom>
                        <a:noFill/>
                        <a:ln>
                          <a:noFill/>
                        </a:ln>
                      </pic:spPr>
                    </pic:pic>
                  </a:graphicData>
                </a:graphic>
              </wp:inline>
            </w:drawing>
          </w:r>
        </w:sdtContent>
      </w:sdt>
    </w:p>
    <w:p w:rsidR="00591AC5" w:rsidRDefault="00591AC5" w:rsidP="00AE417D">
      <w:pPr>
        <w:rPr>
          <w:noProof/>
          <w:lang w:val="tt-RU" w:eastAsia="ru-RU"/>
        </w:rPr>
      </w:pPr>
    </w:p>
    <w:p w:rsidR="00AE417D" w:rsidRDefault="00AE417D" w:rsidP="00AE417D">
      <w:pPr>
        <w:rPr>
          <w:noProof/>
          <w:lang w:val="tt-RU" w:eastAsia="ru-RU"/>
        </w:rPr>
      </w:pPr>
      <w:r>
        <w:rPr>
          <w:noProof/>
          <w:lang w:val="tt-RU" w:eastAsia="ru-RU"/>
        </w:rPr>
        <w:t xml:space="preserve">                                      </w:t>
      </w:r>
      <w:r>
        <w:rPr>
          <w:noProof/>
          <w:lang w:eastAsia="ru-RU"/>
        </w:rPr>
        <w:drawing>
          <wp:inline distT="0" distB="0" distL="0" distR="0" wp14:anchorId="6E08FF9F" wp14:editId="6A437444">
            <wp:extent cx="1954083" cy="1530096"/>
            <wp:effectExtent l="0" t="0" r="8255" b="0"/>
            <wp:docPr id="8" name="Рисунок 8" descr="C:\Users\KP\Desktop\IMG_20210405_1445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P\Desktop\IMG_20210405_14453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65661" cy="1539162"/>
                    </a:xfrm>
                    <a:prstGeom prst="rect">
                      <a:avLst/>
                    </a:prstGeom>
                    <a:noFill/>
                    <a:ln>
                      <a:noFill/>
                    </a:ln>
                  </pic:spPr>
                </pic:pic>
              </a:graphicData>
            </a:graphic>
          </wp:inline>
        </w:drawing>
      </w:r>
      <w:r>
        <w:rPr>
          <w:noProof/>
          <w:lang w:val="tt-RU" w:eastAsia="ru-RU"/>
        </w:rPr>
        <w:t xml:space="preserve">       </w:t>
      </w:r>
      <w:r>
        <w:rPr>
          <w:noProof/>
          <w:lang w:eastAsia="ru-RU"/>
        </w:rPr>
        <w:drawing>
          <wp:inline distT="0" distB="0" distL="0" distR="0" wp14:anchorId="38D03822" wp14:editId="27064B9E">
            <wp:extent cx="2096665" cy="1524000"/>
            <wp:effectExtent l="0" t="0" r="0" b="0"/>
            <wp:docPr id="7" name="Рисунок 7" descr="C:\Users\KP\Desktop\IMG_20210405_142327_BURST001_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P\Desktop\IMG_20210405_142327_BURST001_COVER.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00446" cy="1526748"/>
                    </a:xfrm>
                    <a:prstGeom prst="rect">
                      <a:avLst/>
                    </a:prstGeom>
                    <a:noFill/>
                    <a:ln>
                      <a:noFill/>
                    </a:ln>
                  </pic:spPr>
                </pic:pic>
              </a:graphicData>
            </a:graphic>
          </wp:inline>
        </w:drawing>
      </w:r>
      <w:r>
        <w:rPr>
          <w:noProof/>
          <w:lang w:val="tt-RU" w:eastAsia="ru-RU"/>
        </w:rPr>
        <w:t xml:space="preserve">        </w:t>
      </w:r>
    </w:p>
    <w:p w:rsidR="00AE417D" w:rsidRDefault="00AE417D" w:rsidP="00AE417D">
      <w:pPr>
        <w:jc w:val="center"/>
        <w:rPr>
          <w:noProof/>
          <w:lang w:val="tt-RU" w:eastAsia="ru-RU"/>
        </w:rPr>
      </w:pPr>
      <w:r>
        <w:rPr>
          <w:noProof/>
          <w:lang w:eastAsia="ru-RU"/>
        </w:rPr>
        <w:drawing>
          <wp:inline distT="0" distB="0" distL="0" distR="0" wp14:anchorId="378FA904" wp14:editId="1D53D646">
            <wp:extent cx="2046215" cy="1408176"/>
            <wp:effectExtent l="0" t="0" r="0" b="1905"/>
            <wp:docPr id="6" name="Рисунок 6" descr="C:\Users\KP\Desktop\IMG_20210405_132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P\Desktop\IMG_20210405_132010.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54111" cy="1413610"/>
                    </a:xfrm>
                    <a:prstGeom prst="rect">
                      <a:avLst/>
                    </a:prstGeom>
                    <a:noFill/>
                    <a:ln>
                      <a:noFill/>
                    </a:ln>
                  </pic:spPr>
                </pic:pic>
              </a:graphicData>
            </a:graphic>
          </wp:inline>
        </w:drawing>
      </w:r>
    </w:p>
    <w:p w:rsidR="00591AC5" w:rsidRPr="00591AC5" w:rsidRDefault="00591AC5" w:rsidP="00C45183">
      <w:pPr>
        <w:jc w:val="center"/>
        <w:rPr>
          <w:lang w:val="tt-RU"/>
        </w:rPr>
      </w:pPr>
    </w:p>
    <w:p w:rsidR="00013F44" w:rsidRPr="00013F44" w:rsidRDefault="00013F44" w:rsidP="00013F44">
      <w:pPr>
        <w:rPr>
          <w:lang w:val="tt-RU"/>
        </w:rPr>
      </w:pPr>
    </w:p>
    <w:p w:rsidR="00013F44" w:rsidRPr="00013F44" w:rsidRDefault="00013F44" w:rsidP="00013F44">
      <w:pPr>
        <w:rPr>
          <w:lang w:val="tt-RU"/>
        </w:rPr>
      </w:pPr>
    </w:p>
    <w:p w:rsidR="00013F44" w:rsidRDefault="00013F44" w:rsidP="00013F44">
      <w:pPr>
        <w:rPr>
          <w:lang w:val="tt-RU"/>
        </w:rPr>
      </w:pPr>
    </w:p>
    <w:p w:rsidR="00624652" w:rsidRPr="00013F44" w:rsidRDefault="00624652" w:rsidP="00013F44">
      <w:pPr>
        <w:ind w:firstLine="708"/>
        <w:rPr>
          <w:lang w:val="tt-RU"/>
        </w:rPr>
      </w:pPr>
    </w:p>
    <w:sectPr w:rsidR="00624652" w:rsidRPr="00013F44" w:rsidSect="00665D0E">
      <w:pgSz w:w="11906" w:h="16838"/>
      <w:pgMar w:top="426"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652"/>
    <w:rsid w:val="00013F44"/>
    <w:rsid w:val="000B340F"/>
    <w:rsid w:val="000F060E"/>
    <w:rsid w:val="00591AC5"/>
    <w:rsid w:val="00624652"/>
    <w:rsid w:val="00625979"/>
    <w:rsid w:val="00665D0E"/>
    <w:rsid w:val="00681EAB"/>
    <w:rsid w:val="00757343"/>
    <w:rsid w:val="00885CED"/>
    <w:rsid w:val="009F1693"/>
    <w:rsid w:val="00A7290B"/>
    <w:rsid w:val="00AE417D"/>
    <w:rsid w:val="00C45183"/>
    <w:rsid w:val="00CC370D"/>
    <w:rsid w:val="00DB4660"/>
    <w:rsid w:val="00DB74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semiHidden/>
    <w:unhideWhenUsed/>
    <w:rsid w:val="00C4518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semiHidden/>
    <w:unhideWhenUsed/>
    <w:rsid w:val="00C4518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2437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glossaryDocument" Target="glossary/document.xm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nstagram.com/p/CNS3ZZCBZFf/?igshid=18gn1ri0ie8p" TargetMode="External"/><Relationship Id="rId11" Type="http://schemas.openxmlformats.org/officeDocument/2006/relationships/image" Target="media/image5.jpeg"/><Relationship Id="rId5" Type="http://schemas.openxmlformats.org/officeDocument/2006/relationships/webSettings" Target="webSettings.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CC238A"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CC238A"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CC238A"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CC238A"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CC238A"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CC238A"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CC238A" w:rsidRDefault="00890328" w:rsidP="00890328">
          <w:pPr>
            <w:pStyle w:val="93AE6CF4443F4298B8F970348693FE3B"/>
          </w:pPr>
          <w:r w:rsidRPr="00707226">
            <w:rPr>
              <w:rStyle w:val="a3"/>
            </w:rPr>
            <w:t>Место для ввода текста.</w:t>
          </w:r>
        </w:p>
      </w:docPartBody>
    </w:docPart>
    <w:docPart>
      <w:docPartPr>
        <w:name w:val="AC539C0527754225B582FC32933A3BE1"/>
        <w:category>
          <w:name w:val="Общие"/>
          <w:gallery w:val="placeholder"/>
        </w:category>
        <w:types>
          <w:type w:val="bbPlcHdr"/>
        </w:types>
        <w:behaviors>
          <w:behavior w:val="content"/>
        </w:behaviors>
        <w:guid w:val="{546E8737-370C-4AA6-8A2A-5A0B1262015E}"/>
      </w:docPartPr>
      <w:docPartBody>
        <w:p w:rsidR="00430771" w:rsidRDefault="00272EED" w:rsidP="00272EED">
          <w:pPr>
            <w:pStyle w:val="AC539C0527754225B582FC32933A3BE1"/>
          </w:pPr>
          <w:r>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2E3"/>
    <w:rsid w:val="00085B6A"/>
    <w:rsid w:val="00272EED"/>
    <w:rsid w:val="00430771"/>
    <w:rsid w:val="00790742"/>
    <w:rsid w:val="00881509"/>
    <w:rsid w:val="00890328"/>
    <w:rsid w:val="008F2C29"/>
    <w:rsid w:val="008F7F0F"/>
    <w:rsid w:val="00AA2A6D"/>
    <w:rsid w:val="00C242E3"/>
    <w:rsid w:val="00CC238A"/>
    <w:rsid w:val="00E21F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72EED"/>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 w:type="paragraph" w:customStyle="1" w:styleId="AC539C0527754225B582FC32933A3BE1">
    <w:name w:val="AC539C0527754225B582FC32933A3BE1"/>
    <w:rsid w:val="00272EED"/>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72EED"/>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 w:type="paragraph" w:customStyle="1" w:styleId="AC539C0527754225B582FC32933A3BE1">
    <w:name w:val="AC539C0527754225B582FC32933A3BE1"/>
    <w:rsid w:val="00272E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229</Words>
  <Characters>1307</Characters>
  <Application>Microsoft Office Word</Application>
  <DocSecurity>0</DocSecurity>
  <Lines>10</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KP</cp:lastModifiedBy>
  <cp:revision>2</cp:revision>
  <dcterms:created xsi:type="dcterms:W3CDTF">2021-04-06T18:42:00Z</dcterms:created>
  <dcterms:modified xsi:type="dcterms:W3CDTF">2021-04-06T18:42:00Z</dcterms:modified>
</cp:coreProperties>
</file>